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9F" w:rsidRPr="007C36A0" w:rsidRDefault="0038029F" w:rsidP="0038029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36A0">
        <w:rPr>
          <w:b/>
          <w:sz w:val="28"/>
          <w:szCs w:val="28"/>
        </w:rPr>
        <w:t>BELLHAVEN PROPERTY OWNER’S ASSOCIATION</w:t>
      </w:r>
    </w:p>
    <w:p w:rsidR="0038029F" w:rsidRPr="007C36A0" w:rsidRDefault="00A47190" w:rsidP="0038029F">
      <w:pPr>
        <w:jc w:val="center"/>
        <w:rPr>
          <w:b/>
          <w:sz w:val="28"/>
          <w:szCs w:val="28"/>
        </w:rPr>
      </w:pPr>
      <w:r w:rsidRPr="007C36A0">
        <w:rPr>
          <w:b/>
          <w:sz w:val="28"/>
          <w:szCs w:val="28"/>
        </w:rPr>
        <w:t>GENERAL MEMBERSHIP</w:t>
      </w:r>
      <w:r w:rsidR="0038029F" w:rsidRPr="007C36A0">
        <w:rPr>
          <w:b/>
          <w:sz w:val="28"/>
          <w:szCs w:val="28"/>
        </w:rPr>
        <w:t xml:space="preserve"> MEETING</w:t>
      </w:r>
    </w:p>
    <w:p w:rsidR="0038029F" w:rsidRPr="007C36A0" w:rsidRDefault="000B324A" w:rsidP="0038029F">
      <w:pPr>
        <w:jc w:val="center"/>
        <w:rPr>
          <w:b/>
        </w:rPr>
      </w:pPr>
      <w:r w:rsidRPr="007C36A0">
        <w:rPr>
          <w:b/>
        </w:rPr>
        <w:t>December</w:t>
      </w:r>
      <w:r w:rsidR="00333709" w:rsidRPr="007C36A0">
        <w:rPr>
          <w:b/>
        </w:rPr>
        <w:t xml:space="preserve"> </w:t>
      </w:r>
      <w:r w:rsidR="009156E9">
        <w:rPr>
          <w:b/>
        </w:rPr>
        <w:t>5</w:t>
      </w:r>
      <w:r w:rsidR="0038029F" w:rsidRPr="007C36A0">
        <w:rPr>
          <w:b/>
        </w:rPr>
        <w:t>, 201</w:t>
      </w:r>
      <w:r w:rsidR="009156E9">
        <w:rPr>
          <w:b/>
        </w:rPr>
        <w:t>7</w:t>
      </w:r>
      <w:r w:rsidR="00C152EB" w:rsidRPr="007C36A0">
        <w:rPr>
          <w:b/>
        </w:rPr>
        <w:t xml:space="preserve"> Minutes</w:t>
      </w:r>
    </w:p>
    <w:p w:rsidR="0038029F" w:rsidRPr="008C7B6D" w:rsidRDefault="0038029F" w:rsidP="0038029F">
      <w:pPr>
        <w:rPr>
          <w:sz w:val="28"/>
        </w:rPr>
      </w:pPr>
    </w:p>
    <w:p w:rsidR="0038029F" w:rsidRPr="004840AF" w:rsidRDefault="0038029F" w:rsidP="0038029F">
      <w:r w:rsidRPr="004840AF">
        <w:t xml:space="preserve">Meeting called to order by </w:t>
      </w:r>
      <w:r w:rsidR="000B324A" w:rsidRPr="004840AF">
        <w:t xml:space="preserve">John </w:t>
      </w:r>
      <w:proofErr w:type="spellStart"/>
      <w:r w:rsidR="000B324A" w:rsidRPr="004840AF">
        <w:t>Coniff</w:t>
      </w:r>
      <w:proofErr w:type="spellEnd"/>
      <w:r w:rsidRPr="004840AF">
        <w:t xml:space="preserve"> at</w:t>
      </w:r>
      <w:r w:rsidR="00A51A5B" w:rsidRPr="004840AF">
        <w:t xml:space="preserve"> </w:t>
      </w:r>
      <w:r w:rsidR="00990FC3" w:rsidRPr="004840AF">
        <w:t>6</w:t>
      </w:r>
      <w:r w:rsidRPr="004840AF">
        <w:t>:</w:t>
      </w:r>
      <w:r w:rsidR="000B324A" w:rsidRPr="004840AF">
        <w:t>3</w:t>
      </w:r>
      <w:r w:rsidRPr="004840AF">
        <w:t>0PM</w:t>
      </w:r>
    </w:p>
    <w:p w:rsidR="0038029F" w:rsidRPr="004840AF" w:rsidRDefault="0038029F" w:rsidP="0038029F"/>
    <w:p w:rsidR="00990FC3" w:rsidRPr="004840AF" w:rsidRDefault="00442825" w:rsidP="00D66E9D">
      <w:r w:rsidRPr="004840AF">
        <w:t xml:space="preserve">Officers and Board Members </w:t>
      </w:r>
      <w:r w:rsidR="0038029F" w:rsidRPr="004840AF">
        <w:t>Present:</w:t>
      </w:r>
      <w:r w:rsidR="00333709" w:rsidRPr="004840AF">
        <w:t xml:space="preserve"> </w:t>
      </w:r>
      <w:r w:rsidR="00562027" w:rsidRPr="004840AF">
        <w:t xml:space="preserve">John </w:t>
      </w:r>
      <w:proofErr w:type="spellStart"/>
      <w:r w:rsidR="00562027" w:rsidRPr="004840AF">
        <w:t>Coniff</w:t>
      </w:r>
      <w:proofErr w:type="spellEnd"/>
      <w:r w:rsidR="00562027" w:rsidRPr="004840AF">
        <w:t xml:space="preserve">, </w:t>
      </w:r>
      <w:r w:rsidR="009156E9">
        <w:t xml:space="preserve">Steve </w:t>
      </w:r>
      <w:proofErr w:type="spellStart"/>
      <w:r w:rsidR="009156E9">
        <w:t>Halron</w:t>
      </w:r>
      <w:proofErr w:type="spellEnd"/>
      <w:r w:rsidR="009156E9">
        <w:t xml:space="preserve">, Doug </w:t>
      </w:r>
      <w:r w:rsidR="000E68BE">
        <w:t xml:space="preserve">Vollmer, </w:t>
      </w:r>
      <w:r w:rsidR="00562027" w:rsidRPr="004840AF">
        <w:t>Greg</w:t>
      </w:r>
      <w:r w:rsidR="009156E9">
        <w:t>g</w:t>
      </w:r>
      <w:r w:rsidR="00562027" w:rsidRPr="004840AF">
        <w:t xml:space="preserve"> </w:t>
      </w:r>
      <w:proofErr w:type="spellStart"/>
      <w:r w:rsidR="00990FC3" w:rsidRPr="004840AF">
        <w:t>Garl</w:t>
      </w:r>
      <w:proofErr w:type="spellEnd"/>
      <w:r w:rsidR="00990FC3" w:rsidRPr="004840AF">
        <w:t>,</w:t>
      </w:r>
      <w:r w:rsidR="009156E9">
        <w:t xml:space="preserve"> Kelly Schwab, Sue </w:t>
      </w:r>
      <w:proofErr w:type="spellStart"/>
      <w:r w:rsidR="009156E9">
        <w:t>Mangold</w:t>
      </w:r>
      <w:proofErr w:type="spellEnd"/>
    </w:p>
    <w:p w:rsidR="000B324A" w:rsidRPr="004840AF" w:rsidRDefault="000B324A" w:rsidP="00D66E9D"/>
    <w:p w:rsidR="00990FC3" w:rsidRPr="004840AF" w:rsidRDefault="00990FC3" w:rsidP="00990FC3">
      <w:r w:rsidRPr="004840AF">
        <w:t>Absent</w:t>
      </w:r>
      <w:r w:rsidR="00D66E9D" w:rsidRPr="004840AF">
        <w:t>: None</w:t>
      </w:r>
    </w:p>
    <w:p w:rsidR="0038029F" w:rsidRPr="004840AF" w:rsidRDefault="0038029F" w:rsidP="0038029F"/>
    <w:p w:rsidR="00231C94" w:rsidRPr="004840AF" w:rsidRDefault="000B324A" w:rsidP="00231C94">
      <w:pPr>
        <w:pStyle w:val="ListParagraph"/>
        <w:numPr>
          <w:ilvl w:val="0"/>
          <w:numId w:val="1"/>
        </w:numPr>
      </w:pPr>
      <w:r w:rsidRPr="004840AF">
        <w:t xml:space="preserve">Welcome and </w:t>
      </w:r>
      <w:r w:rsidR="00231C94" w:rsidRPr="004840AF">
        <w:t>Introductions</w:t>
      </w:r>
      <w:r w:rsidRPr="004840AF">
        <w:t xml:space="preserve"> by John </w:t>
      </w:r>
      <w:proofErr w:type="spellStart"/>
      <w:r w:rsidRPr="004840AF">
        <w:t>Coniff</w:t>
      </w:r>
      <w:proofErr w:type="spellEnd"/>
    </w:p>
    <w:p w:rsidR="00851EB8" w:rsidRDefault="000B324A" w:rsidP="000B324A">
      <w:pPr>
        <w:pStyle w:val="ListParagraph"/>
        <w:numPr>
          <w:ilvl w:val="1"/>
          <w:numId w:val="1"/>
        </w:numPr>
      </w:pPr>
      <w:r w:rsidRPr="004840AF">
        <w:t xml:space="preserve">Overview of agenda items </w:t>
      </w:r>
      <w:r w:rsidR="00271375">
        <w:t xml:space="preserve">and/or </w:t>
      </w:r>
      <w:r w:rsidRPr="004840AF">
        <w:t>discussion topics</w:t>
      </w:r>
    </w:p>
    <w:p w:rsidR="00774862" w:rsidRPr="004840AF" w:rsidRDefault="00851EB8" w:rsidP="000B324A">
      <w:pPr>
        <w:pStyle w:val="ListParagraph"/>
        <w:numPr>
          <w:ilvl w:val="1"/>
          <w:numId w:val="1"/>
        </w:numPr>
      </w:pPr>
      <w:r>
        <w:t>21 HOA residents represented</w:t>
      </w:r>
      <w:r w:rsidR="00774862" w:rsidRPr="004840AF">
        <w:br/>
      </w:r>
    </w:p>
    <w:p w:rsidR="0038029F" w:rsidRPr="004840AF" w:rsidRDefault="005A3C94" w:rsidP="005A3C94">
      <w:pPr>
        <w:pStyle w:val="ListParagraph"/>
        <w:numPr>
          <w:ilvl w:val="0"/>
          <w:numId w:val="1"/>
        </w:numPr>
        <w:tabs>
          <w:tab w:val="clear" w:pos="720"/>
          <w:tab w:val="num" w:pos="900"/>
        </w:tabs>
        <w:ind w:left="810" w:hanging="450"/>
      </w:pPr>
      <w:r w:rsidRPr="004840AF">
        <w:t xml:space="preserve"> </w:t>
      </w:r>
      <w:r w:rsidR="0038029F" w:rsidRPr="004840AF">
        <w:t>Association activity</w:t>
      </w:r>
      <w:r w:rsidR="00562027" w:rsidRPr="004840AF">
        <w:tab/>
      </w:r>
      <w:r w:rsidR="00562027" w:rsidRPr="004840AF">
        <w:tab/>
      </w:r>
    </w:p>
    <w:p w:rsidR="00562027" w:rsidRPr="004840AF" w:rsidRDefault="00231C94" w:rsidP="00562027">
      <w:pPr>
        <w:pStyle w:val="ListParagraph"/>
        <w:numPr>
          <w:ilvl w:val="1"/>
          <w:numId w:val="1"/>
        </w:numPr>
      </w:pPr>
      <w:r w:rsidRPr="004840AF">
        <w:t xml:space="preserve">Financials </w:t>
      </w:r>
    </w:p>
    <w:p w:rsidR="00E44709" w:rsidRDefault="00231C94" w:rsidP="00231C94">
      <w:pPr>
        <w:pStyle w:val="ListParagraph"/>
        <w:numPr>
          <w:ilvl w:val="2"/>
          <w:numId w:val="1"/>
        </w:numPr>
      </w:pPr>
      <w:r w:rsidRPr="004840AF">
        <w:t>201</w:t>
      </w:r>
      <w:r w:rsidR="00805644">
        <w:t>7</w:t>
      </w:r>
      <w:r w:rsidRPr="004840AF">
        <w:t xml:space="preserve"> YTD</w:t>
      </w:r>
      <w:r w:rsidR="00805644">
        <w:t xml:space="preserve">/Budget P&amp;L and 2018 </w:t>
      </w:r>
      <w:r w:rsidRPr="004840AF">
        <w:t>Budget</w:t>
      </w:r>
      <w:r w:rsidR="00E44709" w:rsidRPr="004840AF">
        <w:t xml:space="preserve"> presente</w:t>
      </w:r>
      <w:r w:rsidRPr="004840AF">
        <w:t>d</w:t>
      </w:r>
    </w:p>
    <w:p w:rsidR="00805644" w:rsidRDefault="00805644" w:rsidP="00805644">
      <w:pPr>
        <w:pStyle w:val="ListParagraph"/>
        <w:numPr>
          <w:ilvl w:val="3"/>
          <w:numId w:val="1"/>
        </w:numPr>
      </w:pPr>
      <w:r>
        <w:t>Concern raised over location of Capital Improvement Escrow amount</w:t>
      </w:r>
    </w:p>
    <w:p w:rsidR="00805644" w:rsidRDefault="00805644" w:rsidP="00B07E65">
      <w:pPr>
        <w:pStyle w:val="ListParagraph"/>
        <w:numPr>
          <w:ilvl w:val="4"/>
          <w:numId w:val="1"/>
        </w:numPr>
      </w:pPr>
      <w:r>
        <w:t>Will be addressed with bookkeeper</w:t>
      </w:r>
    </w:p>
    <w:p w:rsidR="00F07776" w:rsidRDefault="00F07776" w:rsidP="00F07776">
      <w:pPr>
        <w:pStyle w:val="ListParagraph"/>
        <w:numPr>
          <w:ilvl w:val="3"/>
          <w:numId w:val="1"/>
        </w:numPr>
      </w:pPr>
      <w:r>
        <w:t>Decision made by officers and directors at earlier board meeting to maintain a minimum of $10,000 cash balance across any and all cash accounts</w:t>
      </w:r>
    </w:p>
    <w:p w:rsidR="00B07E65" w:rsidRPr="004840AF" w:rsidRDefault="00B07E65" w:rsidP="00B07E65">
      <w:pPr>
        <w:pStyle w:val="ListParagraph"/>
        <w:numPr>
          <w:ilvl w:val="3"/>
          <w:numId w:val="1"/>
        </w:numPr>
      </w:pPr>
      <w:r>
        <w:t xml:space="preserve">Motion to accept financials by Trina </w:t>
      </w:r>
      <w:proofErr w:type="spellStart"/>
      <w:r>
        <w:t>Woldt</w:t>
      </w:r>
      <w:proofErr w:type="spellEnd"/>
      <w:r>
        <w:t xml:space="preserve"> and seconded by Don </w:t>
      </w:r>
      <w:proofErr w:type="spellStart"/>
      <w:r w:rsidR="00DD6ECA">
        <w:t>Griffing</w:t>
      </w:r>
      <w:proofErr w:type="spellEnd"/>
    </w:p>
    <w:p w:rsidR="00231C94" w:rsidRDefault="00805644" w:rsidP="00805644">
      <w:pPr>
        <w:pStyle w:val="ListParagraph"/>
        <w:numPr>
          <w:ilvl w:val="2"/>
          <w:numId w:val="1"/>
        </w:numPr>
      </w:pPr>
      <w:r>
        <w:t>Discussion regarding payoff of water main</w:t>
      </w:r>
      <w:r w:rsidR="00BB5F27">
        <w:t xml:space="preserve"> at subdivision entrances</w:t>
      </w:r>
      <w:r>
        <w:t xml:space="preserve"> </w:t>
      </w:r>
    </w:p>
    <w:p w:rsidR="00805644" w:rsidRDefault="00805644" w:rsidP="00805644">
      <w:pPr>
        <w:pStyle w:val="ListParagraph"/>
        <w:numPr>
          <w:ilvl w:val="3"/>
          <w:numId w:val="1"/>
        </w:numPr>
      </w:pPr>
      <w:r>
        <w:t xml:space="preserve">12 years remaining with balance at </w:t>
      </w:r>
      <w:r w:rsidR="00B07E65">
        <w:t>$4,400 at 4.75% interest</w:t>
      </w:r>
    </w:p>
    <w:p w:rsidR="00B07E65" w:rsidRDefault="00B07E65" w:rsidP="00B07E65">
      <w:pPr>
        <w:pStyle w:val="ListParagraph"/>
        <w:numPr>
          <w:ilvl w:val="4"/>
          <w:numId w:val="1"/>
        </w:numPr>
      </w:pPr>
      <w:r>
        <w:t>No decision made</w:t>
      </w:r>
    </w:p>
    <w:p w:rsidR="00B07E65" w:rsidRDefault="00B07E65" w:rsidP="00B07E65">
      <w:pPr>
        <w:pStyle w:val="ListParagraph"/>
        <w:numPr>
          <w:ilvl w:val="4"/>
          <w:numId w:val="1"/>
        </w:numPr>
      </w:pPr>
      <w:r>
        <w:t>To be addressed by officers and directors at future meeting</w:t>
      </w:r>
    </w:p>
    <w:p w:rsidR="00B07E65" w:rsidRPr="004840AF" w:rsidRDefault="00B07E65" w:rsidP="00B07E65"/>
    <w:p w:rsidR="002A0331" w:rsidRPr="004840AF" w:rsidRDefault="00CC146A" w:rsidP="00C52DCD">
      <w:pPr>
        <w:numPr>
          <w:ilvl w:val="1"/>
          <w:numId w:val="1"/>
        </w:numPr>
      </w:pPr>
      <w:r w:rsidRPr="004840AF">
        <w:t xml:space="preserve">Board of </w:t>
      </w:r>
      <w:r w:rsidR="00DD6ECA">
        <w:t xml:space="preserve"> Directors Nomination </w:t>
      </w:r>
    </w:p>
    <w:p w:rsidR="00BE622B" w:rsidRPr="004840AF" w:rsidRDefault="00340A22" w:rsidP="002A0331">
      <w:pPr>
        <w:numPr>
          <w:ilvl w:val="2"/>
          <w:numId w:val="1"/>
        </w:numPr>
      </w:pPr>
      <w:r w:rsidRPr="004840AF">
        <w:t xml:space="preserve">Nomination for three </w:t>
      </w:r>
      <w:r w:rsidR="00BE622B" w:rsidRPr="004840AF">
        <w:t>3 year terms</w:t>
      </w:r>
    </w:p>
    <w:p w:rsidR="00CC146A" w:rsidRPr="004840AF" w:rsidRDefault="00DD6ECA" w:rsidP="00DD6ECA">
      <w:pPr>
        <w:numPr>
          <w:ilvl w:val="3"/>
          <w:numId w:val="1"/>
        </w:numPr>
      </w:pPr>
      <w:r>
        <w:t xml:space="preserve">Trina </w:t>
      </w:r>
      <w:proofErr w:type="spellStart"/>
      <w:r>
        <w:t>Woldt</w:t>
      </w:r>
      <w:proofErr w:type="spellEnd"/>
      <w:r>
        <w:t xml:space="preserve"> and Bob </w:t>
      </w:r>
      <w:proofErr w:type="spellStart"/>
      <w:r>
        <w:t>Popple</w:t>
      </w:r>
      <w:proofErr w:type="spellEnd"/>
      <w:r>
        <w:t xml:space="preserve"> added to board</w:t>
      </w:r>
      <w:r w:rsidR="00430A8A" w:rsidRPr="004840AF">
        <w:t xml:space="preserve"> </w:t>
      </w:r>
      <w:r w:rsidR="00B219FC" w:rsidRPr="004840AF">
        <w:br/>
      </w:r>
    </w:p>
    <w:p w:rsidR="00B219FC" w:rsidRPr="004840AF" w:rsidRDefault="0038029F" w:rsidP="00821CAD">
      <w:pPr>
        <w:numPr>
          <w:ilvl w:val="1"/>
          <w:numId w:val="1"/>
        </w:numPr>
      </w:pPr>
      <w:r w:rsidRPr="004840AF">
        <w:t>B</w:t>
      </w:r>
      <w:r w:rsidR="00ED705C" w:rsidRPr="004840AF">
        <w:t>uilding and grounds</w:t>
      </w:r>
    </w:p>
    <w:p w:rsidR="00B51663" w:rsidRDefault="00B51663" w:rsidP="00B219FC">
      <w:pPr>
        <w:numPr>
          <w:ilvl w:val="2"/>
          <w:numId w:val="1"/>
        </w:numPr>
      </w:pPr>
      <w:r w:rsidRPr="004840AF">
        <w:t xml:space="preserve">Rich </w:t>
      </w:r>
      <w:proofErr w:type="spellStart"/>
      <w:r w:rsidRPr="004840AF">
        <w:t>Lanzetti</w:t>
      </w:r>
      <w:proofErr w:type="spellEnd"/>
      <w:r w:rsidRPr="004840AF">
        <w:t xml:space="preserve"> to </w:t>
      </w:r>
      <w:r w:rsidR="00DD6ECA">
        <w:t>continue as gr</w:t>
      </w:r>
      <w:r w:rsidRPr="004840AF">
        <w:t>ounds chairman</w:t>
      </w:r>
      <w:r w:rsidR="00DD6ECA">
        <w:t xml:space="preserve"> </w:t>
      </w:r>
    </w:p>
    <w:p w:rsidR="00DD6ECA" w:rsidRDefault="00DD6ECA" w:rsidP="00B219FC">
      <w:pPr>
        <w:numPr>
          <w:ilvl w:val="2"/>
          <w:numId w:val="1"/>
        </w:numPr>
      </w:pPr>
      <w:r>
        <w:t>Recommendation to continue with Grounds Guys for HOA grounds maintenance</w:t>
      </w:r>
    </w:p>
    <w:p w:rsidR="00DD6ECA" w:rsidRDefault="00DD6ECA" w:rsidP="00DD6ECA">
      <w:pPr>
        <w:numPr>
          <w:ilvl w:val="3"/>
          <w:numId w:val="1"/>
        </w:numPr>
      </w:pPr>
      <w:r>
        <w:t xml:space="preserve">Verbal commitment by Kelly </w:t>
      </w:r>
      <w:proofErr w:type="spellStart"/>
      <w:r>
        <w:t>Flanigan</w:t>
      </w:r>
      <w:proofErr w:type="spellEnd"/>
      <w:r>
        <w:t xml:space="preserve"> to hold fees for 2018 at 2017 levels</w:t>
      </w:r>
    </w:p>
    <w:p w:rsidR="00F07776" w:rsidRDefault="00F07776" w:rsidP="00F07776">
      <w:pPr>
        <w:numPr>
          <w:ilvl w:val="4"/>
          <w:numId w:val="1"/>
        </w:numPr>
      </w:pPr>
      <w:r>
        <w:t>Contract for 2018 has been requested</w:t>
      </w:r>
    </w:p>
    <w:p w:rsidR="00AC3D6F" w:rsidRPr="004840AF" w:rsidRDefault="00DD6ECA" w:rsidP="00DD6ECA">
      <w:pPr>
        <w:numPr>
          <w:ilvl w:val="3"/>
          <w:numId w:val="1"/>
        </w:numPr>
      </w:pPr>
      <w:r>
        <w:t xml:space="preserve">Vacant lot mowing will be increased to $50 per cutting which will cover the cutting expense and our costs to </w:t>
      </w:r>
      <w:r w:rsidR="00EC25F4">
        <w:t>send invoices and postage</w:t>
      </w:r>
      <w:r w:rsidR="00AC3D6F">
        <w:t xml:space="preserve"> </w:t>
      </w:r>
    </w:p>
    <w:p w:rsidR="0007690D" w:rsidRPr="004840AF" w:rsidRDefault="0007690D" w:rsidP="00440306">
      <w:pPr>
        <w:ind w:left="2160"/>
      </w:pPr>
    </w:p>
    <w:p w:rsidR="0007690D" w:rsidRPr="004840AF" w:rsidRDefault="0007690D" w:rsidP="0007690D">
      <w:pPr>
        <w:pStyle w:val="ListParagraph"/>
        <w:numPr>
          <w:ilvl w:val="1"/>
          <w:numId w:val="1"/>
        </w:numPr>
      </w:pPr>
      <w:r w:rsidRPr="004840AF">
        <w:t>Social Committee</w:t>
      </w:r>
    </w:p>
    <w:p w:rsidR="00365B50" w:rsidRPr="004840AF" w:rsidRDefault="00EC25F4" w:rsidP="00365B50">
      <w:pPr>
        <w:pStyle w:val="ListParagraph"/>
        <w:numPr>
          <w:ilvl w:val="2"/>
          <w:numId w:val="1"/>
        </w:numPr>
      </w:pPr>
      <w:r>
        <w:t>Project underway by Kelly, Doug and Sue to put together a new resident information packet</w:t>
      </w:r>
      <w:r w:rsidR="007C36A0">
        <w:br/>
      </w:r>
    </w:p>
    <w:p w:rsidR="007D6A7E" w:rsidRPr="004840AF" w:rsidRDefault="007D6A7E" w:rsidP="007D6A7E">
      <w:pPr>
        <w:pStyle w:val="ListParagraph"/>
        <w:numPr>
          <w:ilvl w:val="0"/>
          <w:numId w:val="1"/>
        </w:numPr>
        <w:tabs>
          <w:tab w:val="clear" w:pos="720"/>
          <w:tab w:val="num" w:pos="900"/>
        </w:tabs>
      </w:pPr>
      <w:r w:rsidRPr="004840AF">
        <w:t>General Discussion Items</w:t>
      </w:r>
      <w:r w:rsidR="00F07776">
        <w:br/>
      </w:r>
    </w:p>
    <w:p w:rsidR="00261B70" w:rsidRPr="004840AF" w:rsidRDefault="00261B70" w:rsidP="00261B70">
      <w:pPr>
        <w:pStyle w:val="ListParagraph"/>
        <w:numPr>
          <w:ilvl w:val="1"/>
          <w:numId w:val="1"/>
        </w:numPr>
      </w:pPr>
      <w:r w:rsidRPr="004840AF">
        <w:t>Improvement Projects</w:t>
      </w:r>
    </w:p>
    <w:p w:rsidR="004840AF" w:rsidRPr="004840AF" w:rsidRDefault="004840AF" w:rsidP="00261B70">
      <w:pPr>
        <w:pStyle w:val="ListParagraph"/>
        <w:numPr>
          <w:ilvl w:val="2"/>
          <w:numId w:val="1"/>
        </w:numPr>
      </w:pPr>
      <w:proofErr w:type="spellStart"/>
      <w:r w:rsidRPr="004840AF">
        <w:t>Bellhaven</w:t>
      </w:r>
      <w:proofErr w:type="spellEnd"/>
      <w:r w:rsidRPr="004840AF">
        <w:t xml:space="preserve"> Estates </w:t>
      </w:r>
      <w:proofErr w:type="spellStart"/>
      <w:r w:rsidR="001E398F">
        <w:t>Roselawn</w:t>
      </w:r>
      <w:proofErr w:type="spellEnd"/>
      <w:r w:rsidRPr="004840AF">
        <w:t xml:space="preserve"> entrance</w:t>
      </w:r>
    </w:p>
    <w:p w:rsidR="004840AF" w:rsidRDefault="001E398F" w:rsidP="004840AF">
      <w:pPr>
        <w:pStyle w:val="ListParagraph"/>
        <w:numPr>
          <w:ilvl w:val="3"/>
          <w:numId w:val="1"/>
        </w:numPr>
      </w:pPr>
      <w:r>
        <w:t>No additional update info regarding reconstruction timeline</w:t>
      </w:r>
    </w:p>
    <w:p w:rsidR="001E398F" w:rsidRDefault="001E398F" w:rsidP="001E398F">
      <w:pPr>
        <w:pStyle w:val="ListParagraph"/>
        <w:numPr>
          <w:ilvl w:val="4"/>
          <w:numId w:val="1"/>
        </w:numPr>
      </w:pPr>
      <w:r>
        <w:t xml:space="preserve">Per Steve’s conversation with Ben </w:t>
      </w:r>
      <w:proofErr w:type="spellStart"/>
      <w:r>
        <w:t>Krumenaur</w:t>
      </w:r>
      <w:proofErr w:type="spellEnd"/>
      <w:r>
        <w:t xml:space="preserve">, it is believed that storm sewers will not be needed if reconstruction is done the same as </w:t>
      </w:r>
      <w:proofErr w:type="spellStart"/>
      <w:r>
        <w:t>Bellhaven</w:t>
      </w:r>
      <w:proofErr w:type="spellEnd"/>
      <w:r>
        <w:t xml:space="preserve"> entrance</w:t>
      </w:r>
    </w:p>
    <w:p w:rsidR="001E398F" w:rsidRDefault="001E398F" w:rsidP="001E398F">
      <w:pPr>
        <w:pStyle w:val="ListParagraph"/>
        <w:numPr>
          <w:ilvl w:val="5"/>
          <w:numId w:val="1"/>
        </w:numPr>
      </w:pPr>
      <w:r>
        <w:t>Wider lanes and narrower median</w:t>
      </w:r>
    </w:p>
    <w:p w:rsidR="001E398F" w:rsidRDefault="002F1F40" w:rsidP="001E398F">
      <w:pPr>
        <w:pStyle w:val="ListParagraph"/>
        <w:numPr>
          <w:ilvl w:val="4"/>
          <w:numId w:val="1"/>
        </w:numPr>
      </w:pPr>
      <w:r>
        <w:t>Median lighting should be considered</w:t>
      </w:r>
      <w:r w:rsidR="001E398F">
        <w:t xml:space="preserve"> </w:t>
      </w:r>
    </w:p>
    <w:p w:rsidR="009301A3" w:rsidRDefault="009301A3" w:rsidP="007476F2">
      <w:pPr>
        <w:pStyle w:val="ListParagraph"/>
        <w:numPr>
          <w:ilvl w:val="3"/>
          <w:numId w:val="1"/>
        </w:numPr>
      </w:pPr>
      <w:r>
        <w:t>Examine median plantings in spring and remove dead or damaged vegetation</w:t>
      </w:r>
    </w:p>
    <w:p w:rsidR="007476F2" w:rsidRPr="004840AF" w:rsidRDefault="009301A3" w:rsidP="007476F2">
      <w:pPr>
        <w:pStyle w:val="ListParagraph"/>
        <w:numPr>
          <w:ilvl w:val="3"/>
          <w:numId w:val="1"/>
        </w:numPr>
      </w:pPr>
      <w:r>
        <w:lastRenderedPageBreak/>
        <w:t>Minimize dollar expenditures based on future road reconstruction</w:t>
      </w:r>
      <w:r w:rsidR="007476F2">
        <w:br/>
      </w:r>
    </w:p>
    <w:p w:rsidR="002D16E3" w:rsidRDefault="002D16E3" w:rsidP="002D16E3">
      <w:pPr>
        <w:pStyle w:val="ListParagraph"/>
        <w:numPr>
          <w:ilvl w:val="2"/>
          <w:numId w:val="1"/>
        </w:numPr>
      </w:pPr>
      <w:proofErr w:type="spellStart"/>
      <w:r>
        <w:t>Bellhaven</w:t>
      </w:r>
      <w:proofErr w:type="spellEnd"/>
      <w:r>
        <w:t xml:space="preserve"> Lane Boulevard Reconstruction Update</w:t>
      </w:r>
    </w:p>
    <w:p w:rsidR="002D16E3" w:rsidRDefault="002F1F40" w:rsidP="002D16E3">
      <w:pPr>
        <w:pStyle w:val="ListParagraph"/>
        <w:numPr>
          <w:ilvl w:val="3"/>
          <w:numId w:val="1"/>
        </w:numPr>
      </w:pPr>
      <w:r>
        <w:t>Initial landscaping around light poles completed June 2017</w:t>
      </w:r>
    </w:p>
    <w:p w:rsidR="00734BBD" w:rsidRDefault="002F1F40" w:rsidP="002F1F40">
      <w:pPr>
        <w:pStyle w:val="ListParagraph"/>
        <w:numPr>
          <w:ilvl w:val="3"/>
          <w:numId w:val="1"/>
        </w:numPr>
      </w:pPr>
      <w:r>
        <w:t>Discussion regarding adding up to 6 trees with borders and decorative stone for 2018 at a cost of approximately $4,800</w:t>
      </w:r>
    </w:p>
    <w:p w:rsidR="001B7216" w:rsidRDefault="001B7216" w:rsidP="001B7216">
      <w:pPr>
        <w:pStyle w:val="ListParagraph"/>
        <w:numPr>
          <w:ilvl w:val="4"/>
          <w:numId w:val="1"/>
        </w:numPr>
      </w:pPr>
      <w:r>
        <w:t xml:space="preserve">Tim </w:t>
      </w:r>
      <w:proofErr w:type="spellStart"/>
      <w:r>
        <w:t>Shefchik</w:t>
      </w:r>
      <w:proofErr w:type="spellEnd"/>
      <w:r>
        <w:t xml:space="preserve"> recommended debt payoff before additional dollars are spent</w:t>
      </w:r>
    </w:p>
    <w:p w:rsidR="002F1F40" w:rsidRDefault="002F1F40" w:rsidP="002F1F40">
      <w:pPr>
        <w:pStyle w:val="ListParagraph"/>
        <w:numPr>
          <w:ilvl w:val="4"/>
          <w:numId w:val="1"/>
        </w:numPr>
      </w:pPr>
      <w:r>
        <w:t xml:space="preserve">No decision reached </w:t>
      </w:r>
      <w:r w:rsidR="00D45F85">
        <w:t>and issue tabled for future consideration</w:t>
      </w:r>
    </w:p>
    <w:p w:rsidR="002F1F40" w:rsidRDefault="002F1F40" w:rsidP="002F1F40">
      <w:pPr>
        <w:pStyle w:val="ListParagraph"/>
        <w:numPr>
          <w:ilvl w:val="2"/>
          <w:numId w:val="1"/>
        </w:numPr>
      </w:pPr>
      <w:r>
        <w:t>Tree removal by tennis courts</w:t>
      </w:r>
    </w:p>
    <w:p w:rsidR="002F1F40" w:rsidRDefault="002F1F40" w:rsidP="002F1F40">
      <w:pPr>
        <w:pStyle w:val="ListParagraph"/>
        <w:numPr>
          <w:ilvl w:val="3"/>
          <w:numId w:val="1"/>
        </w:numPr>
      </w:pPr>
      <w:r>
        <w:t>Recommended by contractor who did court resurfacing</w:t>
      </w:r>
    </w:p>
    <w:p w:rsidR="002F1F40" w:rsidRDefault="002F1F40" w:rsidP="002F1F40">
      <w:pPr>
        <w:pStyle w:val="ListParagraph"/>
        <w:numPr>
          <w:ilvl w:val="3"/>
          <w:numId w:val="1"/>
        </w:numPr>
      </w:pPr>
      <w:r>
        <w:t>Estimated cost at $1,000</w:t>
      </w:r>
    </w:p>
    <w:p w:rsidR="002F1F40" w:rsidRDefault="002F1F40" w:rsidP="002F1F40">
      <w:pPr>
        <w:pStyle w:val="ListParagraph"/>
        <w:numPr>
          <w:ilvl w:val="3"/>
          <w:numId w:val="1"/>
        </w:numPr>
      </w:pPr>
      <w:r>
        <w:t>Officers and directors previously approved proceeding</w:t>
      </w:r>
    </w:p>
    <w:p w:rsidR="007476F2" w:rsidRDefault="007476F2" w:rsidP="007476F2">
      <w:pPr>
        <w:pStyle w:val="ListParagraph"/>
        <w:numPr>
          <w:ilvl w:val="3"/>
          <w:numId w:val="1"/>
        </w:numPr>
      </w:pPr>
      <w:r>
        <w:t>No objections raised by meeting attendees</w:t>
      </w:r>
    </w:p>
    <w:p w:rsidR="002F1F40" w:rsidRDefault="002F1F40" w:rsidP="002F1F40">
      <w:pPr>
        <w:pStyle w:val="ListParagraph"/>
        <w:numPr>
          <w:ilvl w:val="2"/>
          <w:numId w:val="1"/>
        </w:numPr>
      </w:pPr>
      <w:r>
        <w:t>Vacant lot cutting</w:t>
      </w:r>
    </w:p>
    <w:p w:rsidR="002F1F40" w:rsidRDefault="002F1F40" w:rsidP="002F1F40">
      <w:pPr>
        <w:pStyle w:val="ListParagraph"/>
        <w:numPr>
          <w:ilvl w:val="3"/>
          <w:numId w:val="1"/>
        </w:numPr>
      </w:pPr>
      <w:r>
        <w:t>Discussion regarding increasing number of times vacant lots must be cut</w:t>
      </w:r>
    </w:p>
    <w:p w:rsidR="002F1F40" w:rsidRDefault="002F1F40" w:rsidP="002F1F40">
      <w:pPr>
        <w:pStyle w:val="ListParagraph"/>
        <w:numPr>
          <w:ilvl w:val="4"/>
          <w:numId w:val="1"/>
        </w:numPr>
      </w:pPr>
      <w:r>
        <w:t>Currently two cuttings are required….June and August</w:t>
      </w:r>
    </w:p>
    <w:p w:rsidR="002F1F40" w:rsidRDefault="002F1F40" w:rsidP="002F1F40">
      <w:pPr>
        <w:pStyle w:val="ListParagraph"/>
        <w:numPr>
          <w:ilvl w:val="3"/>
          <w:numId w:val="1"/>
        </w:numPr>
      </w:pPr>
      <w:r>
        <w:t>Any change would require an amendment to the covenants approved by 80% of lot</w:t>
      </w:r>
      <w:r w:rsidR="0020621E">
        <w:t>/home</w:t>
      </w:r>
      <w:r>
        <w:t xml:space="preserve"> owners</w:t>
      </w:r>
    </w:p>
    <w:p w:rsidR="00265043" w:rsidRDefault="00265043" w:rsidP="00265043">
      <w:pPr>
        <w:pStyle w:val="ListParagraph"/>
        <w:numPr>
          <w:ilvl w:val="2"/>
          <w:numId w:val="1"/>
        </w:numPr>
      </w:pPr>
      <w:r>
        <w:t xml:space="preserve">Trina </w:t>
      </w:r>
      <w:proofErr w:type="spellStart"/>
      <w:r>
        <w:t>Woldt</w:t>
      </w:r>
      <w:proofErr w:type="spellEnd"/>
      <w:r>
        <w:t xml:space="preserve"> suggested conducting an online survey of HOA residents to determine member preferences for various HOA issues. She volunteered to investigate the process and will follow up accordingly</w:t>
      </w:r>
    </w:p>
    <w:p w:rsidR="007D7E20" w:rsidRDefault="007D7E20" w:rsidP="002F1F40"/>
    <w:p w:rsidR="006640A9" w:rsidRDefault="006640A9" w:rsidP="007D7E20">
      <w:pPr>
        <w:pStyle w:val="ListParagraph"/>
        <w:numPr>
          <w:ilvl w:val="1"/>
          <w:numId w:val="1"/>
        </w:numPr>
      </w:pPr>
      <w:r>
        <w:t>Protective Covenants</w:t>
      </w:r>
    </w:p>
    <w:p w:rsidR="009301A3" w:rsidRDefault="009301A3" w:rsidP="009301A3">
      <w:pPr>
        <w:pStyle w:val="ListParagraph"/>
        <w:numPr>
          <w:ilvl w:val="2"/>
          <w:numId w:val="1"/>
        </w:numPr>
      </w:pPr>
      <w:r>
        <w:t>Covenant violation letter to be sent out shortly after January 1, 2018</w:t>
      </w:r>
    </w:p>
    <w:p w:rsidR="009301A3" w:rsidRDefault="009301A3" w:rsidP="009301A3">
      <w:pPr>
        <w:pStyle w:val="ListParagraph"/>
        <w:numPr>
          <w:ilvl w:val="3"/>
          <w:numId w:val="1"/>
        </w:numPr>
      </w:pPr>
      <w:r>
        <w:t>Violation corrections must be completed by June 3</w:t>
      </w:r>
      <w:r w:rsidR="00D544D1">
        <w:t>0</w:t>
      </w:r>
      <w:r>
        <w:t>, 2018</w:t>
      </w:r>
    </w:p>
    <w:p w:rsidR="009301A3" w:rsidRDefault="009301A3" w:rsidP="009301A3">
      <w:pPr>
        <w:pStyle w:val="ListParagraph"/>
        <w:numPr>
          <w:ilvl w:val="3"/>
          <w:numId w:val="1"/>
        </w:numPr>
      </w:pPr>
      <w:r>
        <w:t>Fines per the protective covenants can be levied for non-compliance</w:t>
      </w:r>
    </w:p>
    <w:p w:rsidR="009301A3" w:rsidRDefault="009301A3" w:rsidP="009301A3">
      <w:pPr>
        <w:pStyle w:val="ListParagraph"/>
        <w:numPr>
          <w:ilvl w:val="2"/>
          <w:numId w:val="1"/>
        </w:numPr>
      </w:pPr>
      <w:r>
        <w:t>Based on a request by resident to have a concrete driveway approach, the town does not allow concrete approaches, asphalt only</w:t>
      </w:r>
    </w:p>
    <w:p w:rsidR="009301A3" w:rsidRDefault="009301A3" w:rsidP="009301A3">
      <w:pPr>
        <w:pStyle w:val="ListParagraph"/>
        <w:numPr>
          <w:ilvl w:val="3"/>
          <w:numId w:val="1"/>
        </w:numPr>
      </w:pPr>
      <w:r>
        <w:t>Protective covenants state either can be used</w:t>
      </w:r>
    </w:p>
    <w:p w:rsidR="009301A3" w:rsidRDefault="009301A3" w:rsidP="009301A3">
      <w:pPr>
        <w:pStyle w:val="ListParagraph"/>
        <w:numPr>
          <w:ilvl w:val="4"/>
          <w:numId w:val="1"/>
        </w:numPr>
      </w:pPr>
      <w:r>
        <w:t>Change to the covenants to be determined</w:t>
      </w:r>
    </w:p>
    <w:p w:rsidR="009301A3" w:rsidRDefault="009301A3" w:rsidP="009301A3">
      <w:pPr>
        <w:pStyle w:val="ListParagraph"/>
        <w:numPr>
          <w:ilvl w:val="2"/>
          <w:numId w:val="1"/>
        </w:numPr>
      </w:pPr>
      <w:r>
        <w:t>Discussion surrounding covenant requirement of a maximum of 36 ft.</w:t>
      </w:r>
    </w:p>
    <w:p w:rsidR="009301A3" w:rsidRDefault="009301A3" w:rsidP="009301A3">
      <w:pPr>
        <w:pStyle w:val="ListParagraph"/>
        <w:numPr>
          <w:ilvl w:val="3"/>
          <w:numId w:val="1"/>
        </w:numPr>
      </w:pPr>
      <w:r>
        <w:t>Several houses in subdivision exceed maximum</w:t>
      </w:r>
      <w:r w:rsidR="00D45F85">
        <w:t xml:space="preserve"> based on previous approvals of Architectural Control Committee</w:t>
      </w:r>
      <w:r>
        <w:t xml:space="preserve"> </w:t>
      </w:r>
    </w:p>
    <w:p w:rsidR="009301A3" w:rsidRDefault="009301A3" w:rsidP="009301A3">
      <w:pPr>
        <w:pStyle w:val="ListParagraph"/>
        <w:numPr>
          <w:ilvl w:val="4"/>
          <w:numId w:val="1"/>
        </w:numPr>
      </w:pPr>
      <w:r>
        <w:t>Believed to be based on intent of the stated covenant to not have an unbalanced section of garage versus the home frontage</w:t>
      </w:r>
    </w:p>
    <w:p w:rsidR="009301A3" w:rsidRDefault="009301A3" w:rsidP="009301A3">
      <w:pPr>
        <w:pStyle w:val="ListParagraph"/>
        <w:numPr>
          <w:ilvl w:val="4"/>
          <w:numId w:val="1"/>
        </w:numPr>
      </w:pPr>
      <w:r>
        <w:t xml:space="preserve">All those that exceed 36 </w:t>
      </w:r>
      <w:proofErr w:type="spellStart"/>
      <w:r>
        <w:t>ft</w:t>
      </w:r>
      <w:proofErr w:type="spellEnd"/>
      <w:r>
        <w:t xml:space="preserve"> are side load or angled with a section near the house </w:t>
      </w:r>
      <w:r w:rsidR="00D45F85">
        <w:t xml:space="preserve">with an additional </w:t>
      </w:r>
      <w:r>
        <w:t>angle back toward the house</w:t>
      </w:r>
    </w:p>
    <w:p w:rsidR="0020621E" w:rsidRDefault="0020621E" w:rsidP="009301A3">
      <w:pPr>
        <w:pStyle w:val="ListParagraph"/>
        <w:numPr>
          <w:ilvl w:val="4"/>
          <w:numId w:val="1"/>
        </w:numPr>
      </w:pPr>
      <w:r>
        <w:t>All such houses have an acceptable balance</w:t>
      </w:r>
      <w:r w:rsidR="00D45F85">
        <w:t xml:space="preserve"> and are attractive homes</w:t>
      </w:r>
    </w:p>
    <w:p w:rsidR="0020621E" w:rsidRDefault="0020621E" w:rsidP="009301A3">
      <w:pPr>
        <w:pStyle w:val="ListParagraph"/>
        <w:numPr>
          <w:ilvl w:val="4"/>
          <w:numId w:val="1"/>
        </w:numPr>
      </w:pPr>
      <w:r>
        <w:t>Changing the covenants will require approval of 80% of home/lot owners</w:t>
      </w:r>
    </w:p>
    <w:p w:rsidR="00261B70" w:rsidRPr="004840AF" w:rsidRDefault="0020621E" w:rsidP="009301A3">
      <w:pPr>
        <w:pStyle w:val="ListParagraph"/>
        <w:numPr>
          <w:ilvl w:val="4"/>
          <w:numId w:val="1"/>
        </w:numPr>
      </w:pPr>
      <w:r>
        <w:t>No action at this time pending officer/director review</w:t>
      </w:r>
      <w:r w:rsidR="00442825" w:rsidRPr="004840AF">
        <w:br/>
      </w:r>
    </w:p>
    <w:p w:rsidR="00442825" w:rsidRPr="004840AF" w:rsidRDefault="00442825" w:rsidP="00442825">
      <w:pPr>
        <w:pStyle w:val="ListParagraph"/>
        <w:numPr>
          <w:ilvl w:val="0"/>
          <w:numId w:val="1"/>
        </w:numPr>
      </w:pPr>
      <w:r w:rsidRPr="004840AF">
        <w:t>Adjourn</w:t>
      </w:r>
    </w:p>
    <w:p w:rsidR="00442825" w:rsidRPr="004840AF" w:rsidRDefault="00442825" w:rsidP="00442825">
      <w:pPr>
        <w:pStyle w:val="ListParagraph"/>
        <w:numPr>
          <w:ilvl w:val="1"/>
          <w:numId w:val="1"/>
        </w:numPr>
      </w:pPr>
      <w:r w:rsidRPr="004840AF">
        <w:t xml:space="preserve"> Meeting adjourned at </w:t>
      </w:r>
      <w:r w:rsidR="00F07776">
        <w:t>7</w:t>
      </w:r>
      <w:r w:rsidRPr="004840AF">
        <w:t>:</w:t>
      </w:r>
      <w:r w:rsidR="00F07776">
        <w:t>40pm</w:t>
      </w:r>
    </w:p>
    <w:p w:rsidR="0038029F" w:rsidRPr="004840AF" w:rsidRDefault="0038029F" w:rsidP="0038029F">
      <w:pPr>
        <w:ind w:left="1440"/>
      </w:pPr>
    </w:p>
    <w:p w:rsidR="0038029F" w:rsidRPr="004840AF" w:rsidRDefault="00442825" w:rsidP="0038029F">
      <w:pPr>
        <w:ind w:left="1440"/>
      </w:pPr>
      <w:r w:rsidRPr="004840AF">
        <w:t xml:space="preserve">Meeting Minutes </w:t>
      </w:r>
      <w:r w:rsidR="0038029F" w:rsidRPr="004840AF">
        <w:t>Submitted by,</w:t>
      </w:r>
    </w:p>
    <w:p w:rsidR="00442825" w:rsidRPr="004840AF" w:rsidRDefault="00442825" w:rsidP="0038029F">
      <w:pPr>
        <w:ind w:left="1440"/>
      </w:pPr>
    </w:p>
    <w:p w:rsidR="0038029F" w:rsidRPr="004840AF" w:rsidRDefault="000F13ED" w:rsidP="0038029F">
      <w:pPr>
        <w:ind w:left="1440"/>
      </w:pPr>
      <w:r w:rsidRPr="004840AF">
        <w:t xml:space="preserve">Steve </w:t>
      </w:r>
      <w:proofErr w:type="spellStart"/>
      <w:r w:rsidRPr="004840AF">
        <w:t>Halron</w:t>
      </w:r>
      <w:proofErr w:type="spellEnd"/>
      <w:r w:rsidR="0038029F" w:rsidRPr="004840AF">
        <w:t>, secretary</w:t>
      </w:r>
    </w:p>
    <w:sectPr w:rsidR="0038029F" w:rsidRPr="004840AF" w:rsidSect="007C36A0">
      <w:pgSz w:w="12240" w:h="15840"/>
      <w:pgMar w:top="288" w:right="432" w:bottom="288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911"/>
    <w:multiLevelType w:val="hybridMultilevel"/>
    <w:tmpl w:val="E9A4B676"/>
    <w:lvl w:ilvl="0" w:tplc="815E555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"/>
      </w:rPr>
    </w:lvl>
    <w:lvl w:ilvl="1" w:tplc="ACB836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DEDDA4">
      <w:numFmt w:val="bullet"/>
      <w:lvlText w:val="-"/>
      <w:lvlJc w:val="left"/>
      <w:pPr>
        <w:ind w:left="2340" w:hanging="360"/>
      </w:pPr>
      <w:rPr>
        <w:rFonts w:ascii="Times New Roman Bold" w:eastAsia="Times New Roman" w:hAnsi="Times New Roman Bold" w:cs="Times New Roman Bold"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548EB"/>
    <w:multiLevelType w:val="hybridMultilevel"/>
    <w:tmpl w:val="BD5C19E8"/>
    <w:lvl w:ilvl="0" w:tplc="1E6806FE">
      <w:start w:val="3"/>
      <w:numFmt w:val="bullet"/>
      <w:lvlText w:val="-"/>
      <w:lvlJc w:val="left"/>
      <w:pPr>
        <w:ind w:left="2220" w:hanging="360"/>
      </w:pPr>
      <w:rPr>
        <w:rFonts w:ascii="Times New Roman Bold" w:eastAsia="Times New Roman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1AB7276F"/>
    <w:multiLevelType w:val="hybridMultilevel"/>
    <w:tmpl w:val="F3A24C9C"/>
    <w:lvl w:ilvl="0" w:tplc="94BC7318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D9435EA"/>
    <w:multiLevelType w:val="hybridMultilevel"/>
    <w:tmpl w:val="B434CF6E"/>
    <w:lvl w:ilvl="0" w:tplc="03508E3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3349232A"/>
    <w:multiLevelType w:val="hybridMultilevel"/>
    <w:tmpl w:val="7EAE6CFC"/>
    <w:lvl w:ilvl="0" w:tplc="CE46101C">
      <w:numFmt w:val="bullet"/>
      <w:lvlText w:val="-"/>
      <w:lvlJc w:val="left"/>
      <w:pPr>
        <w:ind w:left="2520" w:hanging="360"/>
      </w:pPr>
      <w:rPr>
        <w:rFonts w:ascii="Times New Roman Bold" w:eastAsia="Times New Roman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1C40A46"/>
    <w:multiLevelType w:val="hybridMultilevel"/>
    <w:tmpl w:val="AD784794"/>
    <w:lvl w:ilvl="0" w:tplc="ACB8366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314BB"/>
    <w:multiLevelType w:val="hybridMultilevel"/>
    <w:tmpl w:val="0E5072B0"/>
    <w:lvl w:ilvl="0" w:tplc="FDCE7886">
      <w:numFmt w:val="bullet"/>
      <w:lvlText w:val="-"/>
      <w:lvlJc w:val="left"/>
      <w:pPr>
        <w:ind w:left="2520" w:hanging="360"/>
      </w:pPr>
      <w:rPr>
        <w:rFonts w:ascii="Times New Roman Bold" w:eastAsia="Times New Roman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AEE0A5B"/>
    <w:multiLevelType w:val="hybridMultilevel"/>
    <w:tmpl w:val="188E6272"/>
    <w:lvl w:ilvl="0" w:tplc="958810F0">
      <w:start w:val="3"/>
      <w:numFmt w:val="bullet"/>
      <w:lvlText w:val="-"/>
      <w:lvlJc w:val="left"/>
      <w:pPr>
        <w:ind w:left="2205" w:hanging="360"/>
      </w:pPr>
      <w:rPr>
        <w:rFonts w:ascii="Times New Roman Bold" w:eastAsia="Times New Roman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6B020C21"/>
    <w:multiLevelType w:val="hybridMultilevel"/>
    <w:tmpl w:val="CAFEF3A4"/>
    <w:lvl w:ilvl="0" w:tplc="4266D8C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7F6D44F9"/>
    <w:multiLevelType w:val="hybridMultilevel"/>
    <w:tmpl w:val="9670AD08"/>
    <w:lvl w:ilvl="0" w:tplc="958810F0">
      <w:start w:val="3"/>
      <w:numFmt w:val="bullet"/>
      <w:lvlText w:val="-"/>
      <w:lvlJc w:val="left"/>
      <w:pPr>
        <w:ind w:left="4365" w:hanging="360"/>
      </w:pPr>
      <w:rPr>
        <w:rFonts w:ascii="Times New Roman Bold" w:eastAsia="Times New Roman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AB"/>
    <w:rsid w:val="00016681"/>
    <w:rsid w:val="0007690D"/>
    <w:rsid w:val="0008151F"/>
    <w:rsid w:val="00086C67"/>
    <w:rsid w:val="000B13F1"/>
    <w:rsid w:val="000B324A"/>
    <w:rsid w:val="000E5E7D"/>
    <w:rsid w:val="000E68BE"/>
    <w:rsid w:val="000F13ED"/>
    <w:rsid w:val="00133D90"/>
    <w:rsid w:val="001954B6"/>
    <w:rsid w:val="00195B7C"/>
    <w:rsid w:val="001A68BF"/>
    <w:rsid w:val="001B7216"/>
    <w:rsid w:val="001E398F"/>
    <w:rsid w:val="00200628"/>
    <w:rsid w:val="0020621E"/>
    <w:rsid w:val="002246CD"/>
    <w:rsid w:val="00231C94"/>
    <w:rsid w:val="0025016E"/>
    <w:rsid w:val="00261B70"/>
    <w:rsid w:val="00265043"/>
    <w:rsid w:val="00271375"/>
    <w:rsid w:val="002806D1"/>
    <w:rsid w:val="00291643"/>
    <w:rsid w:val="002A0331"/>
    <w:rsid w:val="002D16E3"/>
    <w:rsid w:val="002D3BF6"/>
    <w:rsid w:val="002E178A"/>
    <w:rsid w:val="002F1DC8"/>
    <w:rsid w:val="002F1F40"/>
    <w:rsid w:val="002F598E"/>
    <w:rsid w:val="002F7699"/>
    <w:rsid w:val="00333709"/>
    <w:rsid w:val="00340A22"/>
    <w:rsid w:val="00365B50"/>
    <w:rsid w:val="0038029F"/>
    <w:rsid w:val="00391AAB"/>
    <w:rsid w:val="003F7690"/>
    <w:rsid w:val="0042392A"/>
    <w:rsid w:val="00430A8A"/>
    <w:rsid w:val="00430BCD"/>
    <w:rsid w:val="00440306"/>
    <w:rsid w:val="00442825"/>
    <w:rsid w:val="0046347C"/>
    <w:rsid w:val="00464191"/>
    <w:rsid w:val="004772C9"/>
    <w:rsid w:val="00482531"/>
    <w:rsid w:val="004840AF"/>
    <w:rsid w:val="004E23F2"/>
    <w:rsid w:val="0050006C"/>
    <w:rsid w:val="00541245"/>
    <w:rsid w:val="005577D7"/>
    <w:rsid w:val="00561B2A"/>
    <w:rsid w:val="00561CB1"/>
    <w:rsid w:val="00562027"/>
    <w:rsid w:val="005636BB"/>
    <w:rsid w:val="005A3C94"/>
    <w:rsid w:val="00637523"/>
    <w:rsid w:val="006640A9"/>
    <w:rsid w:val="00677695"/>
    <w:rsid w:val="006A1B4A"/>
    <w:rsid w:val="006E7493"/>
    <w:rsid w:val="00734BBD"/>
    <w:rsid w:val="00736EFE"/>
    <w:rsid w:val="007476F2"/>
    <w:rsid w:val="00774862"/>
    <w:rsid w:val="007A1437"/>
    <w:rsid w:val="007C36A0"/>
    <w:rsid w:val="007C44E1"/>
    <w:rsid w:val="007D6A7E"/>
    <w:rsid w:val="007D7E20"/>
    <w:rsid w:val="00805644"/>
    <w:rsid w:val="00821CAD"/>
    <w:rsid w:val="008348E0"/>
    <w:rsid w:val="00851EB8"/>
    <w:rsid w:val="008849EF"/>
    <w:rsid w:val="008C7B6D"/>
    <w:rsid w:val="008D2648"/>
    <w:rsid w:val="008E234A"/>
    <w:rsid w:val="00900808"/>
    <w:rsid w:val="009156E9"/>
    <w:rsid w:val="00916949"/>
    <w:rsid w:val="009301A3"/>
    <w:rsid w:val="00944872"/>
    <w:rsid w:val="00990FC3"/>
    <w:rsid w:val="009B7265"/>
    <w:rsid w:val="009C02BC"/>
    <w:rsid w:val="009D0DFF"/>
    <w:rsid w:val="00A1555D"/>
    <w:rsid w:val="00A252A4"/>
    <w:rsid w:val="00A47190"/>
    <w:rsid w:val="00A51A5B"/>
    <w:rsid w:val="00A766D0"/>
    <w:rsid w:val="00AB05DA"/>
    <w:rsid w:val="00AC3D6F"/>
    <w:rsid w:val="00AE1CED"/>
    <w:rsid w:val="00AE5E82"/>
    <w:rsid w:val="00B01417"/>
    <w:rsid w:val="00B02259"/>
    <w:rsid w:val="00B07E65"/>
    <w:rsid w:val="00B219FC"/>
    <w:rsid w:val="00B3364D"/>
    <w:rsid w:val="00B46F0F"/>
    <w:rsid w:val="00B51663"/>
    <w:rsid w:val="00B7584C"/>
    <w:rsid w:val="00BA2E9F"/>
    <w:rsid w:val="00BB5F27"/>
    <w:rsid w:val="00BE0AB5"/>
    <w:rsid w:val="00BE29C2"/>
    <w:rsid w:val="00BE622B"/>
    <w:rsid w:val="00C152EB"/>
    <w:rsid w:val="00C16618"/>
    <w:rsid w:val="00C1787B"/>
    <w:rsid w:val="00C24390"/>
    <w:rsid w:val="00C4741C"/>
    <w:rsid w:val="00C52DCD"/>
    <w:rsid w:val="00CA1C34"/>
    <w:rsid w:val="00CC146A"/>
    <w:rsid w:val="00CE1044"/>
    <w:rsid w:val="00D45F85"/>
    <w:rsid w:val="00D544D1"/>
    <w:rsid w:val="00D66E9D"/>
    <w:rsid w:val="00D74579"/>
    <w:rsid w:val="00DD6ECA"/>
    <w:rsid w:val="00DF7A02"/>
    <w:rsid w:val="00E21E4B"/>
    <w:rsid w:val="00E44709"/>
    <w:rsid w:val="00E7006B"/>
    <w:rsid w:val="00E71C61"/>
    <w:rsid w:val="00E75898"/>
    <w:rsid w:val="00E92920"/>
    <w:rsid w:val="00EC25F4"/>
    <w:rsid w:val="00ED705C"/>
    <w:rsid w:val="00EE3E96"/>
    <w:rsid w:val="00EF2698"/>
    <w:rsid w:val="00F07776"/>
    <w:rsid w:val="00F141D7"/>
    <w:rsid w:val="00F24A27"/>
    <w:rsid w:val="00F9092F"/>
    <w:rsid w:val="00FA489C"/>
    <w:rsid w:val="00FC7AB2"/>
    <w:rsid w:val="00FD3616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BELLHAVEN PROPERTY OWNER’S ASSOCIATION</vt:lpstr>
    </vt:vector>
  </TitlesOfParts>
  <Company>Ticketmaster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BELLHAVEN PROPERTY OWNER’S ASSOCIATION</dc:title>
  <dc:creator>Barb  Ehrhardt</dc:creator>
  <cp:lastModifiedBy>Matthew Diker</cp:lastModifiedBy>
  <cp:revision>2</cp:revision>
  <cp:lastPrinted>2014-06-25T14:45:00Z</cp:lastPrinted>
  <dcterms:created xsi:type="dcterms:W3CDTF">2018-04-29T21:30:00Z</dcterms:created>
  <dcterms:modified xsi:type="dcterms:W3CDTF">2018-04-29T21:30:00Z</dcterms:modified>
</cp:coreProperties>
</file>